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4" w:type="dxa"/>
        <w:tblLook w:val="04A0" w:firstRow="1" w:lastRow="0" w:firstColumn="1" w:lastColumn="0" w:noHBand="0" w:noVBand="1"/>
      </w:tblPr>
      <w:tblGrid>
        <w:gridCol w:w="4932"/>
        <w:gridCol w:w="4942"/>
      </w:tblGrid>
      <w:tr w:rsidR="009B3ECE" w:rsidTr="000840D0">
        <w:trPr>
          <w:trHeight w:val="440"/>
        </w:trPr>
        <w:tc>
          <w:tcPr>
            <w:tcW w:w="4932" w:type="dxa"/>
            <w:hideMark/>
          </w:tcPr>
          <w:p w:rsidR="009B3ECE" w:rsidRPr="00880BEB" w:rsidRDefault="009B3ECE" w:rsidP="000840D0">
            <w:pPr>
              <w:pStyle w:val="a4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aps/>
                <w:color w:val="auto"/>
                <w:sz w:val="22"/>
                <w:szCs w:val="26"/>
              </w:rPr>
            </w:pPr>
            <w:r w:rsidRPr="00880BEB">
              <w:rPr>
                <w:rFonts w:ascii="Liberation Serif" w:hAnsi="Liberation Serif"/>
                <w:b/>
                <w:bCs/>
                <w:caps/>
                <w:color w:val="auto"/>
                <w:sz w:val="22"/>
                <w:szCs w:val="26"/>
              </w:rPr>
              <w:t>Согласовано:</w:t>
            </w:r>
          </w:p>
          <w:p w:rsidR="009B3ECE" w:rsidRPr="00880BEB" w:rsidRDefault="009B3ECE" w:rsidP="000840D0">
            <w:pPr>
              <w:pStyle w:val="a4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Директор МКУ «Информационно-</w:t>
            </w:r>
          </w:p>
          <w:p w:rsidR="009B3ECE" w:rsidRPr="00880BEB" w:rsidRDefault="009B3ECE" w:rsidP="000840D0">
            <w:pPr>
              <w:pStyle w:val="a4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методический центр»</w:t>
            </w:r>
          </w:p>
          <w:p w:rsidR="009B3ECE" w:rsidRPr="00880BEB" w:rsidRDefault="009B3ECE" w:rsidP="000840D0">
            <w:pPr>
              <w:pStyle w:val="a4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___________ И.В.</w:t>
            </w:r>
            <w:r w:rsidR="00A350ED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 </w:t>
            </w: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Левина  </w:t>
            </w:r>
          </w:p>
          <w:p w:rsidR="009B3ECE" w:rsidRPr="00880BEB" w:rsidRDefault="009B3ECE" w:rsidP="000840D0">
            <w:pPr>
              <w:pStyle w:val="a4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«</w:t>
            </w:r>
            <w:r w:rsidR="00A350ED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10</w:t>
            </w: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»  </w:t>
            </w:r>
            <w:r w:rsidR="00A350ED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апреля </w:t>
            </w: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 20</w:t>
            </w:r>
            <w:r w:rsidR="00A350ED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20</w:t>
            </w: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 г.</w:t>
            </w:r>
          </w:p>
          <w:p w:rsidR="009B3ECE" w:rsidRPr="00880BEB" w:rsidRDefault="009B3ECE" w:rsidP="000840D0">
            <w:pPr>
              <w:pStyle w:val="a4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</w:p>
          <w:p w:rsidR="009B3ECE" w:rsidRPr="00880BEB" w:rsidRDefault="009B3ECE" w:rsidP="000840D0">
            <w:pPr>
              <w:pStyle w:val="a4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</w:p>
          <w:p w:rsidR="009B3ECE" w:rsidRPr="00880BEB" w:rsidRDefault="009B3ECE" w:rsidP="000840D0">
            <w:pPr>
              <w:pStyle w:val="a4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</w:p>
          <w:p w:rsidR="009B3ECE" w:rsidRPr="00880BEB" w:rsidRDefault="009B3ECE" w:rsidP="000840D0">
            <w:pPr>
              <w:pStyle w:val="a4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</w:p>
        </w:tc>
        <w:tc>
          <w:tcPr>
            <w:tcW w:w="4942" w:type="dxa"/>
            <w:hideMark/>
          </w:tcPr>
          <w:p w:rsidR="009B3ECE" w:rsidRPr="00880BEB" w:rsidRDefault="009B3ECE" w:rsidP="000840D0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Liberation Serif" w:hAnsi="Liberation Serif"/>
                <w:b/>
                <w:bCs/>
                <w:caps/>
                <w:color w:val="auto"/>
                <w:sz w:val="22"/>
                <w:szCs w:val="26"/>
              </w:rPr>
            </w:pPr>
            <w:r w:rsidRPr="00880BEB">
              <w:rPr>
                <w:rFonts w:ascii="Liberation Serif" w:hAnsi="Liberation Serif"/>
                <w:b/>
                <w:bCs/>
                <w:caps/>
                <w:color w:val="auto"/>
                <w:sz w:val="22"/>
                <w:szCs w:val="26"/>
              </w:rPr>
              <w:t>Утверждаю:</w:t>
            </w:r>
          </w:p>
          <w:p w:rsidR="009B3ECE" w:rsidRPr="00880BEB" w:rsidRDefault="009B3ECE" w:rsidP="000840D0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Зам. начальника МКУ</w:t>
            </w:r>
          </w:p>
          <w:p w:rsidR="009B3ECE" w:rsidRPr="00880BEB" w:rsidRDefault="009B3ECE" w:rsidP="000840D0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«Управление образования администрации г</w:t>
            </w: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о</w:t>
            </w: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родского</w:t>
            </w:r>
          </w:p>
          <w:p w:rsidR="009B3ECE" w:rsidRPr="00880BEB" w:rsidRDefault="009B3ECE" w:rsidP="000840D0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округа «Город Лесной»</w:t>
            </w:r>
          </w:p>
          <w:p w:rsidR="009B3ECE" w:rsidRPr="00880BEB" w:rsidRDefault="009B3ECE" w:rsidP="000840D0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_______________ О.Г</w:t>
            </w:r>
            <w:r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.  </w:t>
            </w:r>
            <w:proofErr w:type="spellStart"/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Цимлякова</w:t>
            </w:r>
            <w:proofErr w:type="spellEnd"/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 </w:t>
            </w:r>
          </w:p>
          <w:p w:rsidR="009B3ECE" w:rsidRPr="00880BEB" w:rsidRDefault="009B3ECE" w:rsidP="00A350ED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« </w:t>
            </w:r>
            <w:r w:rsidR="00A350ED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10</w:t>
            </w:r>
            <w:r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 </w:t>
            </w: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»  </w:t>
            </w:r>
            <w:r w:rsidR="00A350ED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апреля </w:t>
            </w:r>
            <w:bookmarkStart w:id="0" w:name="_GoBack"/>
            <w:bookmarkEnd w:id="0"/>
            <w:r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 </w:t>
            </w: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20</w:t>
            </w:r>
            <w:r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19</w:t>
            </w: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 г. </w:t>
            </w:r>
          </w:p>
        </w:tc>
      </w:tr>
    </w:tbl>
    <w:p w:rsidR="009B3ECE" w:rsidRPr="00415CE7" w:rsidRDefault="009B3ECE" w:rsidP="009B3ECE">
      <w:pPr>
        <w:jc w:val="center"/>
        <w:rPr>
          <w:rFonts w:cs="Times New Roman"/>
          <w:b/>
        </w:rPr>
      </w:pPr>
      <w:r w:rsidRPr="00415CE7">
        <w:rPr>
          <w:rFonts w:cs="Times New Roman"/>
          <w:b/>
        </w:rPr>
        <w:t>Положение</w:t>
      </w:r>
    </w:p>
    <w:p w:rsidR="009B3ECE" w:rsidRPr="00415CE7" w:rsidRDefault="009B3ECE" w:rsidP="009B3ECE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 проведении ц</w:t>
      </w:r>
      <w:r w:rsidRPr="009B3ECE">
        <w:rPr>
          <w:rFonts w:cs="Times New Roman"/>
          <w:b/>
        </w:rPr>
        <w:t>ифров</w:t>
      </w:r>
      <w:r>
        <w:rPr>
          <w:rFonts w:cs="Times New Roman"/>
          <w:b/>
        </w:rPr>
        <w:t>ой</w:t>
      </w:r>
      <w:r w:rsidRPr="009B3ECE">
        <w:rPr>
          <w:rFonts w:cs="Times New Roman"/>
          <w:b/>
        </w:rPr>
        <w:t xml:space="preserve"> педагогическ</w:t>
      </w:r>
      <w:r>
        <w:rPr>
          <w:rFonts w:cs="Times New Roman"/>
          <w:b/>
        </w:rPr>
        <w:t>ой</w:t>
      </w:r>
      <w:r w:rsidRPr="009B3ECE">
        <w:rPr>
          <w:rFonts w:cs="Times New Roman"/>
          <w:b/>
        </w:rPr>
        <w:t xml:space="preserve"> интернатур</w:t>
      </w:r>
      <w:r>
        <w:rPr>
          <w:rFonts w:cs="Times New Roman"/>
          <w:b/>
        </w:rPr>
        <w:t>е</w:t>
      </w:r>
      <w:r w:rsidRPr="009B3ECE">
        <w:rPr>
          <w:rFonts w:cs="Times New Roman"/>
          <w:b/>
        </w:rPr>
        <w:t xml:space="preserve"> «</w:t>
      </w:r>
      <w:proofErr w:type="spellStart"/>
      <w:r w:rsidRPr="009B3ECE">
        <w:rPr>
          <w:rFonts w:cs="Times New Roman"/>
          <w:b/>
        </w:rPr>
        <w:t>Лайфхаки</w:t>
      </w:r>
      <w:proofErr w:type="spellEnd"/>
      <w:r w:rsidRPr="009B3ECE">
        <w:rPr>
          <w:rFonts w:cs="Times New Roman"/>
          <w:b/>
        </w:rPr>
        <w:t xml:space="preserve"> для организации деятельности педагога-дошкольника в дистанционном формате»</w:t>
      </w:r>
    </w:p>
    <w:p w:rsidR="009B3ECE" w:rsidRDefault="009B3ECE" w:rsidP="009B3ECE">
      <w:pPr>
        <w:jc w:val="center"/>
        <w:rPr>
          <w:rFonts w:cs="Times New Roman"/>
          <w:b/>
        </w:rPr>
      </w:pPr>
    </w:p>
    <w:p w:rsidR="009B3ECE" w:rsidRDefault="009B3ECE" w:rsidP="009B3ECE">
      <w:pPr>
        <w:jc w:val="center"/>
        <w:rPr>
          <w:rFonts w:cs="Times New Roman"/>
          <w:b/>
        </w:rPr>
      </w:pPr>
      <w:r w:rsidRPr="00415CE7">
        <w:rPr>
          <w:rFonts w:cs="Times New Roman"/>
          <w:b/>
        </w:rPr>
        <w:t>1.Общие положения</w:t>
      </w:r>
    </w:p>
    <w:p w:rsidR="009B3ECE" w:rsidRPr="00415CE7" w:rsidRDefault="009B3ECE" w:rsidP="009B3ECE">
      <w:pPr>
        <w:jc w:val="center"/>
        <w:rPr>
          <w:rFonts w:cs="Times New Roman"/>
          <w:b/>
        </w:rPr>
      </w:pPr>
    </w:p>
    <w:p w:rsidR="009B3ECE" w:rsidRDefault="009B3ECE" w:rsidP="009B3ECE">
      <w:pPr>
        <w:jc w:val="both"/>
        <w:rPr>
          <w:rFonts w:cs="Times New Roman"/>
        </w:rPr>
      </w:pPr>
      <w:r w:rsidRPr="00762A42">
        <w:rPr>
          <w:rFonts w:cs="Times New Roman"/>
        </w:rPr>
        <w:t>1.1. Настоящее положение об</w:t>
      </w:r>
      <w:r>
        <w:rPr>
          <w:rFonts w:cs="Times New Roman"/>
        </w:rPr>
        <w:t xml:space="preserve"> </w:t>
      </w:r>
      <w:r w:rsidRPr="009B3ECE">
        <w:rPr>
          <w:rFonts w:cs="Times New Roman"/>
        </w:rPr>
        <w:t>цифровой педагогической интернатуре «</w:t>
      </w:r>
      <w:proofErr w:type="spellStart"/>
      <w:r w:rsidRPr="009B3ECE">
        <w:rPr>
          <w:rFonts w:cs="Times New Roman"/>
        </w:rPr>
        <w:t>Лайфхаки</w:t>
      </w:r>
      <w:proofErr w:type="spellEnd"/>
      <w:r w:rsidRPr="009B3ECE">
        <w:rPr>
          <w:rFonts w:cs="Times New Roman"/>
        </w:rPr>
        <w:t xml:space="preserve"> для организации деятельности педагога-дошкольника в дистанционном формате»</w:t>
      </w:r>
      <w:r>
        <w:rPr>
          <w:rFonts w:cs="Times New Roman"/>
        </w:rPr>
        <w:t xml:space="preserve"> </w:t>
      </w:r>
      <w:r w:rsidRPr="00762A42">
        <w:rPr>
          <w:rFonts w:cs="Times New Roman"/>
        </w:rPr>
        <w:t xml:space="preserve"> (далее – </w:t>
      </w:r>
      <w:r>
        <w:rPr>
          <w:rFonts w:cs="Times New Roman"/>
        </w:rPr>
        <w:t>интернатура</w:t>
      </w:r>
      <w:r w:rsidRPr="00762A42">
        <w:rPr>
          <w:rFonts w:cs="Times New Roman"/>
        </w:rPr>
        <w:t xml:space="preserve">) определяет статус, цели, задачи, порядок организации и проведения </w:t>
      </w:r>
      <w:r>
        <w:rPr>
          <w:rFonts w:cs="Times New Roman"/>
        </w:rPr>
        <w:t>интернатур</w:t>
      </w:r>
      <w:r w:rsidRPr="00762A42">
        <w:rPr>
          <w:rFonts w:cs="Times New Roman"/>
        </w:rPr>
        <w:t>ы, ее организационно-методическое</w:t>
      </w:r>
      <w:r>
        <w:rPr>
          <w:rFonts w:cs="Times New Roman"/>
        </w:rPr>
        <w:t xml:space="preserve"> обеспечение, порядок участия.</w:t>
      </w:r>
    </w:p>
    <w:p w:rsidR="009B3ECE" w:rsidRDefault="009B3ECE" w:rsidP="009B3ECE">
      <w:pPr>
        <w:jc w:val="both"/>
        <w:rPr>
          <w:rFonts w:cs="Times New Roman"/>
        </w:rPr>
      </w:pPr>
      <w:r w:rsidRPr="00762A42">
        <w:rPr>
          <w:rFonts w:cs="Times New Roman"/>
        </w:rPr>
        <w:t>1.2. Олимпиада проводится для детей 6 -</w:t>
      </w:r>
      <w:r>
        <w:rPr>
          <w:rFonts w:cs="Times New Roman"/>
        </w:rPr>
        <w:t>8</w:t>
      </w:r>
      <w:r w:rsidRPr="00762A42">
        <w:rPr>
          <w:rFonts w:cs="Times New Roman"/>
        </w:rPr>
        <w:t xml:space="preserve"> лет, обучающихся по </w:t>
      </w:r>
      <w:r>
        <w:rPr>
          <w:rFonts w:cs="Times New Roman"/>
        </w:rPr>
        <w:t>основной образовательной програ</w:t>
      </w:r>
      <w:r>
        <w:rPr>
          <w:rFonts w:cs="Times New Roman"/>
        </w:rPr>
        <w:t>м</w:t>
      </w:r>
      <w:r>
        <w:rPr>
          <w:rFonts w:cs="Times New Roman"/>
        </w:rPr>
        <w:t>ме дошкольного образования; среди детских садов ГО «Город Лесной».</w:t>
      </w:r>
      <w:r w:rsidRPr="00762A42">
        <w:rPr>
          <w:rFonts w:cs="Times New Roman"/>
        </w:rPr>
        <w:t xml:space="preserve">  </w:t>
      </w:r>
    </w:p>
    <w:p w:rsidR="009B3ECE" w:rsidRPr="00762A42" w:rsidRDefault="009B3ECE" w:rsidP="009B3ECE">
      <w:pPr>
        <w:rPr>
          <w:rFonts w:cs="Times New Roman"/>
        </w:rPr>
      </w:pPr>
    </w:p>
    <w:p w:rsidR="009B3ECE" w:rsidRDefault="009B3ECE" w:rsidP="009B3ECE">
      <w:pPr>
        <w:jc w:val="both"/>
        <w:rPr>
          <w:rFonts w:cs="Times New Roman"/>
        </w:rPr>
      </w:pPr>
      <w:r w:rsidRPr="00762A42">
        <w:rPr>
          <w:rFonts w:cs="Times New Roman"/>
        </w:rPr>
        <w:t xml:space="preserve">1.3. </w:t>
      </w:r>
      <w:r w:rsidRPr="009B3ECE">
        <w:rPr>
          <w:rFonts w:cs="Times New Roman"/>
          <w:i/>
        </w:rPr>
        <w:t>Ц</w:t>
      </w:r>
      <w:r>
        <w:rPr>
          <w:rFonts w:cs="Times New Roman"/>
          <w:i/>
        </w:rPr>
        <w:t>ель</w:t>
      </w:r>
      <w:r w:rsidRPr="00415CE7">
        <w:rPr>
          <w:rFonts w:cs="Times New Roman"/>
          <w:i/>
        </w:rPr>
        <w:t xml:space="preserve"> </w:t>
      </w:r>
      <w:r w:rsidRPr="009B3ECE">
        <w:rPr>
          <w:rFonts w:cs="Times New Roman"/>
        </w:rPr>
        <w:t>организация деятельности для овладения интернами составляющими элементами педагогической стратегии дистанционного взаимодействия с семьёй в условиях самоизоляции.</w:t>
      </w:r>
    </w:p>
    <w:p w:rsidR="009B3ECE" w:rsidRPr="00762A42" w:rsidRDefault="009B3ECE" w:rsidP="009B3ECE">
      <w:pPr>
        <w:jc w:val="both"/>
        <w:rPr>
          <w:rFonts w:cs="Times New Roman"/>
        </w:rPr>
      </w:pPr>
    </w:p>
    <w:p w:rsidR="009B3ECE" w:rsidRPr="009B3ECE" w:rsidRDefault="009B3ECE" w:rsidP="009B3ECE">
      <w:pPr>
        <w:jc w:val="both"/>
        <w:rPr>
          <w:rFonts w:cs="Times New Roman"/>
        </w:rPr>
      </w:pPr>
      <w:r w:rsidRPr="00415CE7">
        <w:rPr>
          <w:rFonts w:cs="Times New Roman"/>
        </w:rPr>
        <w:t>1.4</w:t>
      </w:r>
      <w:r w:rsidRPr="009B3ECE">
        <w:t xml:space="preserve"> </w:t>
      </w:r>
      <w:r w:rsidRPr="009B3ECE">
        <w:rPr>
          <w:i/>
        </w:rPr>
        <w:t>З</w:t>
      </w:r>
      <w:r w:rsidRPr="009B3ECE">
        <w:rPr>
          <w:rFonts w:cs="Times New Roman"/>
          <w:i/>
        </w:rPr>
        <w:t>адачи:</w:t>
      </w:r>
    </w:p>
    <w:p w:rsidR="009B3ECE" w:rsidRPr="009B3ECE" w:rsidRDefault="009B3ECE" w:rsidP="009B3ECE">
      <w:pPr>
        <w:jc w:val="both"/>
        <w:rPr>
          <w:rFonts w:cs="Times New Roman"/>
        </w:rPr>
      </w:pPr>
      <w:r w:rsidRPr="009B3ECE">
        <w:rPr>
          <w:rFonts w:cs="Times New Roman"/>
        </w:rPr>
        <w:t xml:space="preserve"> - раскрыть и актуализировать теоретические основы построения педагогической стратегии, её элементы как эффективные педагогические действия;</w:t>
      </w:r>
    </w:p>
    <w:p w:rsidR="009B3ECE" w:rsidRPr="009B3ECE" w:rsidRDefault="009B3ECE" w:rsidP="009B3ECE">
      <w:pPr>
        <w:jc w:val="both"/>
        <w:rPr>
          <w:rFonts w:cs="Times New Roman"/>
        </w:rPr>
      </w:pPr>
      <w:r w:rsidRPr="009B3ECE">
        <w:rPr>
          <w:rFonts w:cs="Times New Roman"/>
        </w:rPr>
        <w:t xml:space="preserve">-  создать условия для осмысления и актуализации собственных профессиональных педагогических действий в процессе дистанционного взаимодействия с семьёй; </w:t>
      </w:r>
    </w:p>
    <w:p w:rsidR="009B3ECE" w:rsidRPr="009B3ECE" w:rsidRDefault="009B3ECE" w:rsidP="009B3ECE">
      <w:pPr>
        <w:jc w:val="both"/>
        <w:rPr>
          <w:rFonts w:cs="Times New Roman"/>
        </w:rPr>
      </w:pPr>
      <w:r w:rsidRPr="009B3ECE">
        <w:rPr>
          <w:rFonts w:cs="Times New Roman"/>
        </w:rPr>
        <w:t>- помочь интернам выйти на новые профессиональные позиции, в соответствии с требованиями ФГОС ДО и современной действительности, актуализировав их представления о возможностях дистанционного взаимодействия в педагогической деятельности;</w:t>
      </w:r>
    </w:p>
    <w:p w:rsidR="009B3ECE" w:rsidRDefault="009B3ECE" w:rsidP="009B3ECE">
      <w:pPr>
        <w:jc w:val="both"/>
        <w:rPr>
          <w:rFonts w:cs="Times New Roman"/>
        </w:rPr>
      </w:pPr>
      <w:r w:rsidRPr="009B3ECE">
        <w:rPr>
          <w:rFonts w:cs="Times New Roman"/>
        </w:rPr>
        <w:t>- сформировать мотивационную готовность у всех интернов к апробации новых форм взаимодействия с семьёй.</w:t>
      </w:r>
    </w:p>
    <w:p w:rsidR="009B3ECE" w:rsidRPr="00762A42" w:rsidRDefault="009B3ECE" w:rsidP="009B3ECE">
      <w:pPr>
        <w:jc w:val="both"/>
        <w:rPr>
          <w:rFonts w:cs="Times New Roman"/>
        </w:rPr>
      </w:pPr>
      <w:r w:rsidRPr="00762A42">
        <w:rPr>
          <w:rFonts w:cs="Times New Roman"/>
        </w:rPr>
        <w:t xml:space="preserve">1.5. Организатором   Олимпиады является  </w:t>
      </w:r>
      <w:r>
        <w:rPr>
          <w:rFonts w:cs="Times New Roman"/>
        </w:rPr>
        <w:t>МАДОУ «Детский сад № 30 «Жемчужина» комбинир</w:t>
      </w:r>
      <w:r>
        <w:rPr>
          <w:rFonts w:cs="Times New Roman"/>
        </w:rPr>
        <w:t>о</w:t>
      </w:r>
      <w:r>
        <w:rPr>
          <w:rFonts w:cs="Times New Roman"/>
        </w:rPr>
        <w:t xml:space="preserve">ванного вида </w:t>
      </w:r>
      <w:r w:rsidRPr="00762A42">
        <w:rPr>
          <w:rFonts w:cs="Times New Roman"/>
        </w:rPr>
        <w:t>(далее – Организатор).</w:t>
      </w:r>
    </w:p>
    <w:p w:rsidR="009B3ECE" w:rsidRDefault="009B3ECE" w:rsidP="009B3ECE">
      <w:pPr>
        <w:rPr>
          <w:rFonts w:cs="Times New Roman"/>
          <w:b/>
          <w:u w:val="single"/>
        </w:rPr>
      </w:pPr>
    </w:p>
    <w:p w:rsidR="009B3ECE" w:rsidRDefault="009B3ECE" w:rsidP="009B3ECE">
      <w:pPr>
        <w:jc w:val="center"/>
        <w:rPr>
          <w:rFonts w:cs="Times New Roman"/>
          <w:b/>
        </w:rPr>
      </w:pPr>
      <w:r w:rsidRPr="00415CE7">
        <w:rPr>
          <w:rFonts w:cs="Times New Roman"/>
          <w:b/>
        </w:rPr>
        <w:t>2. Порядок организации и проведения Олимпиады</w:t>
      </w:r>
    </w:p>
    <w:p w:rsidR="00D51536" w:rsidRPr="00D51536" w:rsidRDefault="00D51536" w:rsidP="00942C08">
      <w:pPr>
        <w:ind w:firstLine="426"/>
        <w:jc w:val="both"/>
        <w:rPr>
          <w:rFonts w:cs="Times New Roman"/>
          <w:b/>
          <w:sz w:val="28"/>
          <w:szCs w:val="28"/>
          <w:shd w:val="clear" w:color="auto" w:fill="FFFFFF"/>
        </w:rPr>
      </w:pPr>
    </w:p>
    <w:p w:rsidR="00942C08" w:rsidRPr="009B3ECE" w:rsidRDefault="00062806" w:rsidP="00942C08">
      <w:pPr>
        <w:ind w:firstLine="426"/>
        <w:jc w:val="both"/>
        <w:rPr>
          <w:rFonts w:cs="Times New Roman"/>
          <w:szCs w:val="28"/>
          <w:shd w:val="clear" w:color="auto" w:fill="FFFFFF"/>
        </w:rPr>
      </w:pPr>
      <w:r w:rsidRPr="009B3ECE">
        <w:rPr>
          <w:rFonts w:cs="Times New Roman"/>
          <w:szCs w:val="28"/>
          <w:shd w:val="clear" w:color="auto" w:fill="FFFFFF"/>
        </w:rPr>
        <w:t>Цифровая педагогическая интернатура включает в себя три модуля и  два блока самостоятельной индивидуальной и групповой работы интернов в период между дистанционными событиями.</w:t>
      </w:r>
    </w:p>
    <w:p w:rsidR="00062806" w:rsidRPr="009B3ECE" w:rsidRDefault="00062806" w:rsidP="00942C08">
      <w:pPr>
        <w:ind w:firstLine="426"/>
        <w:jc w:val="both"/>
        <w:rPr>
          <w:rFonts w:cs="Times New Roman"/>
          <w:szCs w:val="28"/>
          <w:shd w:val="clear" w:color="auto" w:fill="FFFFFF"/>
        </w:rPr>
      </w:pPr>
    </w:p>
    <w:p w:rsidR="008D045E" w:rsidRPr="009B3ECE" w:rsidRDefault="00942C08" w:rsidP="00942C08">
      <w:pPr>
        <w:ind w:firstLine="426"/>
        <w:jc w:val="both"/>
        <w:rPr>
          <w:rStyle w:val="a3"/>
          <w:rFonts w:cs="Times New Roman"/>
          <w:b w:val="0"/>
          <w:szCs w:val="28"/>
          <w:shd w:val="clear" w:color="auto" w:fill="FFFFFF"/>
        </w:rPr>
      </w:pPr>
      <w:r w:rsidRPr="009B3ECE">
        <w:rPr>
          <w:rStyle w:val="a3"/>
          <w:rFonts w:cs="Times New Roman"/>
          <w:szCs w:val="28"/>
          <w:shd w:val="clear" w:color="auto" w:fill="FFFFFF"/>
        </w:rPr>
        <w:t>Первый модуль будет способствовать</w:t>
      </w:r>
      <w:r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 </w:t>
      </w:r>
      <w:r w:rsidR="006262DC" w:rsidRPr="009B3ECE">
        <w:rPr>
          <w:rStyle w:val="a3"/>
          <w:rFonts w:cs="Times New Roman"/>
          <w:b w:val="0"/>
          <w:szCs w:val="28"/>
          <w:shd w:val="clear" w:color="auto" w:fill="FFFFFF"/>
        </w:rPr>
        <w:t>теоретико-практическому погружению в проблемы орг</w:t>
      </w:r>
      <w:r w:rsidR="008D045E" w:rsidRPr="009B3ECE">
        <w:rPr>
          <w:rStyle w:val="a3"/>
          <w:rFonts w:cs="Times New Roman"/>
          <w:b w:val="0"/>
          <w:szCs w:val="28"/>
          <w:shd w:val="clear" w:color="auto" w:fill="FFFFFF"/>
        </w:rPr>
        <w:t>анизации дистанционного взаимоде</w:t>
      </w:r>
      <w:r w:rsidR="006262DC" w:rsidRPr="009B3ECE">
        <w:rPr>
          <w:rStyle w:val="a3"/>
          <w:rFonts w:cs="Times New Roman"/>
          <w:b w:val="0"/>
          <w:szCs w:val="28"/>
          <w:shd w:val="clear" w:color="auto" w:fill="FFFFFF"/>
        </w:rPr>
        <w:t>йствия обр</w:t>
      </w:r>
      <w:r w:rsidR="008D045E" w:rsidRPr="009B3ECE">
        <w:rPr>
          <w:rStyle w:val="a3"/>
          <w:rFonts w:cs="Times New Roman"/>
          <w:b w:val="0"/>
          <w:szCs w:val="28"/>
          <w:shd w:val="clear" w:color="auto" w:fill="FFFFFF"/>
        </w:rPr>
        <w:t>азовательного</w:t>
      </w:r>
      <w:r w:rsidR="006262DC"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 учрежде</w:t>
      </w:r>
      <w:r w:rsidR="008D045E" w:rsidRPr="009B3ECE">
        <w:rPr>
          <w:rStyle w:val="a3"/>
          <w:rFonts w:cs="Times New Roman"/>
          <w:b w:val="0"/>
          <w:szCs w:val="28"/>
          <w:shd w:val="clear" w:color="auto" w:fill="FFFFFF"/>
        </w:rPr>
        <w:t>ния с семьями воспитанников</w:t>
      </w:r>
      <w:r w:rsidR="006262DC"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 </w:t>
      </w:r>
      <w:r w:rsidR="008D045E"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и анализу его продуктивности </w:t>
      </w:r>
      <w:r w:rsidR="006262DC"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в условиях </w:t>
      </w:r>
      <w:r w:rsidR="008D045E"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современной действительности </w:t>
      </w:r>
      <w:r w:rsidR="006262DC" w:rsidRPr="009B3ECE">
        <w:rPr>
          <w:rStyle w:val="a3"/>
          <w:rFonts w:cs="Times New Roman"/>
          <w:b w:val="0"/>
          <w:szCs w:val="28"/>
          <w:shd w:val="clear" w:color="auto" w:fill="FFFFFF"/>
        </w:rPr>
        <w:t>(</w:t>
      </w:r>
      <w:r w:rsidR="008D045E" w:rsidRPr="009B3ECE">
        <w:rPr>
          <w:rStyle w:val="a3"/>
          <w:rFonts w:cs="Times New Roman"/>
          <w:b w:val="0"/>
          <w:szCs w:val="28"/>
          <w:shd w:val="clear" w:color="auto" w:fill="FFFFFF"/>
        </w:rPr>
        <w:t>самоизоляции</w:t>
      </w:r>
      <w:r w:rsidR="006262DC" w:rsidRPr="009B3ECE">
        <w:rPr>
          <w:rStyle w:val="a3"/>
          <w:rFonts w:cs="Times New Roman"/>
          <w:b w:val="0"/>
          <w:szCs w:val="28"/>
          <w:shd w:val="clear" w:color="auto" w:fill="FFFFFF"/>
        </w:rPr>
        <w:t>)</w:t>
      </w:r>
      <w:r w:rsidR="008D045E" w:rsidRPr="009B3ECE">
        <w:rPr>
          <w:rStyle w:val="a3"/>
          <w:rFonts w:cs="Times New Roman"/>
          <w:b w:val="0"/>
          <w:szCs w:val="28"/>
          <w:shd w:val="clear" w:color="auto" w:fill="FFFFFF"/>
        </w:rPr>
        <w:t>.</w:t>
      </w:r>
      <w:r w:rsidR="006262DC"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 </w:t>
      </w:r>
    </w:p>
    <w:p w:rsidR="008D045E" w:rsidRPr="009B3ECE" w:rsidRDefault="000A6C2E" w:rsidP="00942C08">
      <w:pPr>
        <w:ind w:firstLine="426"/>
        <w:jc w:val="both"/>
        <w:rPr>
          <w:rStyle w:val="a3"/>
          <w:rFonts w:cs="Times New Roman"/>
          <w:b w:val="0"/>
          <w:szCs w:val="28"/>
          <w:shd w:val="clear" w:color="auto" w:fill="FFFFFF"/>
        </w:rPr>
      </w:pPr>
      <w:r w:rsidRPr="009B3ECE">
        <w:rPr>
          <w:rStyle w:val="a3"/>
          <w:rFonts w:cs="Times New Roman"/>
          <w:b w:val="0"/>
          <w:szCs w:val="28"/>
          <w:shd w:val="clear" w:color="auto" w:fill="FFFFFF"/>
        </w:rPr>
        <w:t>Поможет раскрыть понятие «Педагогическая стратегия», определить необходимый набор педагогических компетенций и выявить личностные дефициты в данном контексте.</w:t>
      </w:r>
    </w:p>
    <w:p w:rsidR="00773124" w:rsidRPr="009B3ECE" w:rsidRDefault="00773124" w:rsidP="00773124">
      <w:pPr>
        <w:ind w:firstLine="426"/>
        <w:jc w:val="both"/>
        <w:rPr>
          <w:rStyle w:val="a3"/>
          <w:rFonts w:cs="Times New Roman"/>
          <w:b w:val="0"/>
          <w:szCs w:val="28"/>
          <w:shd w:val="clear" w:color="auto" w:fill="FFFFFF"/>
        </w:rPr>
      </w:pPr>
      <w:r w:rsidRPr="009B3ECE">
        <w:rPr>
          <w:rStyle w:val="a3"/>
          <w:rFonts w:cs="Times New Roman"/>
          <w:b w:val="0"/>
          <w:szCs w:val="28"/>
          <w:shd w:val="clear" w:color="auto" w:fill="FFFFFF"/>
        </w:rPr>
        <w:lastRenderedPageBreak/>
        <w:t xml:space="preserve">В результате организованного взаимодействия интернам будет предложено разработать организационную схему «Педагогическая стратегия продуктивного </w:t>
      </w:r>
      <w:proofErr w:type="spellStart"/>
      <w:r w:rsidRPr="009B3ECE">
        <w:rPr>
          <w:rStyle w:val="a3"/>
          <w:rFonts w:cs="Times New Roman"/>
          <w:b w:val="0"/>
          <w:szCs w:val="28"/>
          <w:shd w:val="clear" w:color="auto" w:fill="FFFFFF"/>
        </w:rPr>
        <w:t>дистанта</w:t>
      </w:r>
      <w:proofErr w:type="spellEnd"/>
      <w:r w:rsidRPr="009B3ECE">
        <w:rPr>
          <w:rStyle w:val="a3"/>
          <w:rFonts w:cs="Times New Roman"/>
          <w:b w:val="0"/>
          <w:szCs w:val="28"/>
          <w:shd w:val="clear" w:color="auto" w:fill="FFFFFF"/>
        </w:rPr>
        <w:t>».</w:t>
      </w:r>
    </w:p>
    <w:p w:rsidR="006C1177" w:rsidRPr="009B3ECE" w:rsidRDefault="006C1177" w:rsidP="00942C08">
      <w:pPr>
        <w:ind w:firstLine="426"/>
        <w:jc w:val="both"/>
        <w:rPr>
          <w:rStyle w:val="a3"/>
          <w:rFonts w:cs="Times New Roman"/>
          <w:b w:val="0"/>
          <w:szCs w:val="28"/>
          <w:shd w:val="clear" w:color="auto" w:fill="FFFFFF"/>
        </w:rPr>
      </w:pPr>
    </w:p>
    <w:p w:rsidR="006C1177" w:rsidRPr="009B3ECE" w:rsidRDefault="006C1177" w:rsidP="00942C08">
      <w:pPr>
        <w:ind w:firstLine="426"/>
        <w:jc w:val="both"/>
        <w:rPr>
          <w:rStyle w:val="a3"/>
          <w:rFonts w:cs="Times New Roman"/>
          <w:b w:val="0"/>
          <w:szCs w:val="28"/>
          <w:shd w:val="clear" w:color="auto" w:fill="FFFFFF"/>
        </w:rPr>
      </w:pPr>
      <w:r w:rsidRPr="009B3ECE">
        <w:rPr>
          <w:rStyle w:val="a3"/>
          <w:rFonts w:cs="Times New Roman"/>
          <w:szCs w:val="28"/>
          <w:shd w:val="clear" w:color="auto" w:fill="FFFFFF"/>
        </w:rPr>
        <w:t xml:space="preserve">Второй модуль поможет </w:t>
      </w:r>
      <w:r w:rsidR="00942C08" w:rsidRPr="009B3ECE">
        <w:rPr>
          <w:rStyle w:val="a3"/>
          <w:rFonts w:cs="Times New Roman"/>
          <w:szCs w:val="28"/>
          <w:shd w:val="clear" w:color="auto" w:fill="FFFFFF"/>
        </w:rPr>
        <w:t>проанализировать</w:t>
      </w:r>
      <w:r w:rsidR="00942C08" w:rsidRPr="009B3ECE">
        <w:rPr>
          <w:rStyle w:val="a3"/>
          <w:rFonts w:cs="Times New Roman"/>
          <w:color w:val="212529"/>
          <w:szCs w:val="28"/>
          <w:shd w:val="clear" w:color="auto" w:fill="FFFFFF"/>
        </w:rPr>
        <w:t xml:space="preserve"> </w:t>
      </w:r>
      <w:r w:rsidRPr="009B3ECE">
        <w:rPr>
          <w:rStyle w:val="a3"/>
          <w:rFonts w:cs="Times New Roman"/>
          <w:b w:val="0"/>
          <w:szCs w:val="28"/>
          <w:shd w:val="clear" w:color="auto" w:fill="FFFFFF"/>
        </w:rPr>
        <w:t>конкретные педагогические действия</w:t>
      </w:r>
      <w:r w:rsidR="00942C08"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, </w:t>
      </w:r>
      <w:r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их результативность, </w:t>
      </w:r>
      <w:r w:rsidR="00942C08" w:rsidRPr="009B3ECE">
        <w:rPr>
          <w:rStyle w:val="a3"/>
          <w:rFonts w:cs="Times New Roman"/>
          <w:b w:val="0"/>
          <w:szCs w:val="28"/>
          <w:shd w:val="clear" w:color="auto" w:fill="FFFFFF"/>
        </w:rPr>
        <w:t>а также выявить причины отстранения определённого количества семей от про</w:t>
      </w:r>
      <w:r w:rsidRPr="009B3ECE">
        <w:rPr>
          <w:rStyle w:val="a3"/>
          <w:rFonts w:cs="Times New Roman"/>
          <w:b w:val="0"/>
          <w:szCs w:val="28"/>
          <w:shd w:val="clear" w:color="auto" w:fill="FFFFFF"/>
        </w:rPr>
        <w:t>дуктивного общения с педагогами ДОУ.</w:t>
      </w:r>
      <w:r w:rsidR="00942C08"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 </w:t>
      </w:r>
    </w:p>
    <w:p w:rsidR="00942C08" w:rsidRPr="009B3ECE" w:rsidRDefault="00942C08" w:rsidP="00942C08">
      <w:pPr>
        <w:ind w:firstLine="426"/>
        <w:jc w:val="both"/>
        <w:rPr>
          <w:rStyle w:val="a3"/>
          <w:rFonts w:cs="Times New Roman"/>
          <w:b w:val="0"/>
          <w:szCs w:val="28"/>
          <w:shd w:val="clear" w:color="auto" w:fill="FFFFFF"/>
        </w:rPr>
      </w:pPr>
      <w:r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В процессе совместной работы будет разработан алгоритм действий педагога, составлена инструкция построения онлайн-обращения и написания лаконичного, но яркого поста </w:t>
      </w:r>
      <w:r w:rsidR="00786940" w:rsidRPr="009B3ECE">
        <w:rPr>
          <w:rStyle w:val="a3"/>
          <w:rFonts w:cs="Times New Roman"/>
          <w:b w:val="0"/>
          <w:szCs w:val="28"/>
          <w:shd w:val="clear" w:color="auto" w:fill="FFFFFF"/>
        </w:rPr>
        <w:t>для</w:t>
      </w:r>
      <w:r w:rsidR="006C1177"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 </w:t>
      </w:r>
      <w:proofErr w:type="gramStart"/>
      <w:r w:rsidR="006C1177" w:rsidRPr="009B3ECE">
        <w:rPr>
          <w:rStyle w:val="a3"/>
          <w:rFonts w:cs="Times New Roman"/>
          <w:b w:val="0"/>
          <w:szCs w:val="28"/>
          <w:shd w:val="clear" w:color="auto" w:fill="FFFFFF"/>
        </w:rPr>
        <w:t>интернет–</w:t>
      </w:r>
      <w:r w:rsidRPr="009B3ECE">
        <w:rPr>
          <w:rStyle w:val="a3"/>
          <w:rFonts w:cs="Times New Roman"/>
          <w:b w:val="0"/>
          <w:szCs w:val="28"/>
          <w:shd w:val="clear" w:color="auto" w:fill="FFFFFF"/>
        </w:rPr>
        <w:t>сообществ</w:t>
      </w:r>
      <w:proofErr w:type="gramEnd"/>
      <w:r w:rsidRPr="009B3ECE">
        <w:rPr>
          <w:rStyle w:val="a3"/>
          <w:rFonts w:cs="Times New Roman"/>
          <w:b w:val="0"/>
          <w:szCs w:val="28"/>
          <w:shd w:val="clear" w:color="auto" w:fill="FFFFFF"/>
        </w:rPr>
        <w:t>, а также знакомство с подборкой минимального набора</w:t>
      </w:r>
      <w:r w:rsidR="006C1177"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 необходимых</w:t>
      </w:r>
      <w:r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 компьютерных программ</w:t>
      </w:r>
      <w:r w:rsidR="006C1177"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 и мобильных приложений</w:t>
      </w:r>
      <w:r w:rsidRPr="009B3ECE">
        <w:rPr>
          <w:rStyle w:val="a3"/>
          <w:rFonts w:cs="Times New Roman"/>
          <w:b w:val="0"/>
          <w:szCs w:val="28"/>
          <w:shd w:val="clear" w:color="auto" w:fill="FFFFFF"/>
        </w:rPr>
        <w:t>.</w:t>
      </w:r>
    </w:p>
    <w:p w:rsidR="006C1177" w:rsidRPr="009B3ECE" w:rsidRDefault="006C1177" w:rsidP="00942C08">
      <w:pPr>
        <w:ind w:firstLine="426"/>
        <w:jc w:val="both"/>
        <w:rPr>
          <w:rStyle w:val="a3"/>
          <w:rFonts w:cs="Times New Roman"/>
          <w:b w:val="0"/>
          <w:szCs w:val="28"/>
          <w:shd w:val="clear" w:color="auto" w:fill="FFFFFF"/>
        </w:rPr>
      </w:pPr>
    </w:p>
    <w:p w:rsidR="00942C08" w:rsidRPr="009B3ECE" w:rsidRDefault="00942C08" w:rsidP="00942C08">
      <w:pPr>
        <w:ind w:firstLine="426"/>
        <w:jc w:val="both"/>
        <w:rPr>
          <w:rStyle w:val="a3"/>
          <w:rFonts w:cs="Times New Roman"/>
          <w:b w:val="0"/>
          <w:szCs w:val="28"/>
          <w:shd w:val="clear" w:color="auto" w:fill="FFFFFF"/>
        </w:rPr>
      </w:pPr>
      <w:r w:rsidRPr="009B3ECE">
        <w:rPr>
          <w:rStyle w:val="a3"/>
          <w:rFonts w:cs="Times New Roman"/>
          <w:szCs w:val="28"/>
          <w:shd w:val="clear" w:color="auto" w:fill="FFFFFF"/>
        </w:rPr>
        <w:t>Третий модуль</w:t>
      </w:r>
      <w:r w:rsidR="006C1177"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 </w:t>
      </w:r>
      <w:r w:rsidR="006C1177" w:rsidRPr="009B3ECE">
        <w:rPr>
          <w:rStyle w:val="a3"/>
          <w:rFonts w:cs="Times New Roman"/>
          <w:szCs w:val="28"/>
          <w:shd w:val="clear" w:color="auto" w:fill="FFFFFF"/>
        </w:rPr>
        <w:t>ориентирован</w:t>
      </w:r>
      <w:r w:rsidR="006C1177"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  на </w:t>
      </w:r>
      <w:r w:rsidR="004845AF"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 практическую</w:t>
      </w:r>
      <w:r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 деятельность интернов по формированию личностно-значимых навыков с акцентом на симбиоз непринуждённого </w:t>
      </w:r>
      <w:r w:rsidR="004845AF"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дистанционного </w:t>
      </w:r>
      <w:r w:rsidRPr="009B3ECE">
        <w:rPr>
          <w:rStyle w:val="a3"/>
          <w:rFonts w:cs="Times New Roman"/>
          <w:b w:val="0"/>
          <w:szCs w:val="28"/>
          <w:shd w:val="clear" w:color="auto" w:fill="FFFFFF"/>
        </w:rPr>
        <w:t>общения, направленного на решение опр</w:t>
      </w:r>
      <w:r w:rsidR="004845AF" w:rsidRPr="009B3ECE">
        <w:rPr>
          <w:rStyle w:val="a3"/>
          <w:rFonts w:cs="Times New Roman"/>
          <w:b w:val="0"/>
          <w:szCs w:val="28"/>
          <w:shd w:val="clear" w:color="auto" w:fill="FFFFFF"/>
        </w:rPr>
        <w:t>еделённых образовательных задач</w:t>
      </w:r>
      <w:r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 и естественного развития и</w:t>
      </w:r>
      <w:r w:rsidR="00786940" w:rsidRPr="009B3ECE">
        <w:rPr>
          <w:rStyle w:val="a3"/>
          <w:rFonts w:cs="Times New Roman"/>
          <w:b w:val="0"/>
          <w:szCs w:val="28"/>
          <w:shd w:val="clear" w:color="auto" w:fill="FFFFFF"/>
        </w:rPr>
        <w:t>гровой деятельности дошкольников</w:t>
      </w:r>
      <w:r w:rsidRPr="009B3ECE">
        <w:rPr>
          <w:rStyle w:val="a3"/>
          <w:rFonts w:cs="Times New Roman"/>
          <w:b w:val="0"/>
          <w:szCs w:val="28"/>
          <w:shd w:val="clear" w:color="auto" w:fill="FFFFFF"/>
        </w:rPr>
        <w:t>.</w:t>
      </w:r>
    </w:p>
    <w:p w:rsidR="004845AF" w:rsidRPr="009B3ECE" w:rsidRDefault="004845AF" w:rsidP="00D10814">
      <w:pPr>
        <w:ind w:firstLine="426"/>
        <w:jc w:val="both"/>
        <w:rPr>
          <w:rStyle w:val="a3"/>
          <w:rFonts w:cs="Times New Roman"/>
          <w:b w:val="0"/>
          <w:szCs w:val="28"/>
          <w:shd w:val="clear" w:color="auto" w:fill="FFFFFF"/>
        </w:rPr>
      </w:pPr>
      <w:r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В процессе прохождения цифровой интернатуры </w:t>
      </w:r>
      <w:r w:rsidR="00D10814"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каждым интерном </w:t>
      </w:r>
      <w:r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будет </w:t>
      </w:r>
      <w:r w:rsidR="00D10814"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создан </w:t>
      </w:r>
      <w:r w:rsidRPr="009B3ECE">
        <w:rPr>
          <w:rStyle w:val="a3"/>
          <w:rFonts w:cs="Times New Roman"/>
          <w:b w:val="0"/>
          <w:szCs w:val="28"/>
          <w:shd w:val="clear" w:color="auto" w:fill="FFFFFF"/>
        </w:rPr>
        <w:t>образовательный продукт  - дистанционное событие</w:t>
      </w:r>
      <w:r w:rsidR="00D10814" w:rsidRPr="009B3ECE">
        <w:rPr>
          <w:rStyle w:val="a3"/>
          <w:rFonts w:cs="Times New Roman"/>
          <w:b w:val="0"/>
          <w:szCs w:val="28"/>
          <w:shd w:val="clear" w:color="auto" w:fill="FFFFFF"/>
        </w:rPr>
        <w:t>, направленное на активное взаимодействие с семьей с учетом приобретенных (актуализированных) знаний. Сформирована личностная мотивация педагогов ДОУ к продолж</w:t>
      </w:r>
      <w:r w:rsidR="00CA2C50" w:rsidRPr="009B3ECE">
        <w:rPr>
          <w:rStyle w:val="a3"/>
          <w:rFonts w:cs="Times New Roman"/>
          <w:b w:val="0"/>
          <w:szCs w:val="28"/>
          <w:shd w:val="clear" w:color="auto" w:fill="FFFFFF"/>
        </w:rPr>
        <w:t>е</w:t>
      </w:r>
      <w:r w:rsidR="00D10814" w:rsidRPr="009B3ECE">
        <w:rPr>
          <w:rStyle w:val="a3"/>
          <w:rFonts w:cs="Times New Roman"/>
          <w:b w:val="0"/>
          <w:szCs w:val="28"/>
          <w:shd w:val="clear" w:color="auto" w:fill="FFFFFF"/>
        </w:rPr>
        <w:t>нию дистанционного взаимодейств</w:t>
      </w:r>
      <w:r w:rsidR="00CA2C50" w:rsidRPr="009B3ECE">
        <w:rPr>
          <w:rStyle w:val="a3"/>
          <w:rFonts w:cs="Times New Roman"/>
          <w:b w:val="0"/>
          <w:szCs w:val="28"/>
          <w:shd w:val="clear" w:color="auto" w:fill="FFFFFF"/>
        </w:rPr>
        <w:t>и</w:t>
      </w:r>
      <w:r w:rsidR="00D10814"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я </w:t>
      </w:r>
      <w:r w:rsidR="00CA2C50"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как формы работы с семьями воспитанников и деятельности консультационного центра </w:t>
      </w:r>
      <w:r w:rsidR="00D10814" w:rsidRPr="009B3ECE">
        <w:rPr>
          <w:rStyle w:val="a3"/>
          <w:rFonts w:cs="Times New Roman"/>
          <w:b w:val="0"/>
          <w:szCs w:val="28"/>
          <w:shd w:val="clear" w:color="auto" w:fill="FFFFFF"/>
        </w:rPr>
        <w:t xml:space="preserve">при переходе в штатный режим работы. </w:t>
      </w:r>
    </w:p>
    <w:p w:rsidR="00F13D65" w:rsidRPr="009B3ECE" w:rsidRDefault="00F13D65">
      <w:pPr>
        <w:rPr>
          <w:rFonts w:cs="Times New Roman"/>
          <w:sz w:val="22"/>
        </w:rPr>
      </w:pPr>
    </w:p>
    <w:sectPr w:rsidR="00F13D65" w:rsidRPr="009B3ECE" w:rsidSect="00F1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7F71"/>
    <w:multiLevelType w:val="hybridMultilevel"/>
    <w:tmpl w:val="B42C7A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08"/>
    <w:rsid w:val="00062806"/>
    <w:rsid w:val="000A6C2E"/>
    <w:rsid w:val="002D71F2"/>
    <w:rsid w:val="002E770C"/>
    <w:rsid w:val="004845AF"/>
    <w:rsid w:val="006262DC"/>
    <w:rsid w:val="006C1177"/>
    <w:rsid w:val="00773124"/>
    <w:rsid w:val="00786940"/>
    <w:rsid w:val="00797329"/>
    <w:rsid w:val="00870992"/>
    <w:rsid w:val="008D045E"/>
    <w:rsid w:val="00942C08"/>
    <w:rsid w:val="009B3ECE"/>
    <w:rsid w:val="00A350ED"/>
    <w:rsid w:val="00CA2C50"/>
    <w:rsid w:val="00CB24B5"/>
    <w:rsid w:val="00D10814"/>
    <w:rsid w:val="00D51536"/>
    <w:rsid w:val="00E05BF7"/>
    <w:rsid w:val="00F13D65"/>
    <w:rsid w:val="00F2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0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C08"/>
    <w:rPr>
      <w:b/>
      <w:bCs/>
    </w:rPr>
  </w:style>
  <w:style w:type="paragraph" w:styleId="a4">
    <w:name w:val="Normal (Web)"/>
    <w:basedOn w:val="a"/>
    <w:uiPriority w:val="99"/>
    <w:unhideWhenUsed/>
    <w:rsid w:val="009B3ECE"/>
    <w:pPr>
      <w:spacing w:before="100" w:beforeAutospacing="1" w:after="100" w:afterAutospacing="1"/>
    </w:pPr>
    <w:rPr>
      <w:rFonts w:eastAsia="Times New Roman" w:cs="Times New Roman"/>
      <w:color w:val="0A3F1B"/>
    </w:rPr>
  </w:style>
  <w:style w:type="paragraph" w:styleId="a5">
    <w:name w:val="List Paragraph"/>
    <w:basedOn w:val="a"/>
    <w:uiPriority w:val="34"/>
    <w:qFormat/>
    <w:rsid w:val="009B3EC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dcterms:created xsi:type="dcterms:W3CDTF">2020-04-09T17:04:00Z</dcterms:created>
  <dcterms:modified xsi:type="dcterms:W3CDTF">2020-08-04T03:23:00Z</dcterms:modified>
</cp:coreProperties>
</file>